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19" w:rsidRPr="004872D6" w:rsidRDefault="00A70019">
      <w:pPr>
        <w:rPr>
          <w:rFonts w:ascii="Arial" w:hAnsi="Arial" w:cs="Arial"/>
          <w:sz w:val="20"/>
          <w:szCs w:val="20"/>
        </w:rPr>
      </w:pPr>
      <w:bookmarkStart w:id="0" w:name="_GoBack"/>
      <w:bookmarkEnd w:id="0"/>
      <w:r w:rsidRPr="004872D6">
        <w:rPr>
          <w:rFonts w:ascii="Arial" w:hAnsi="Arial" w:cs="Arial"/>
          <w:sz w:val="20"/>
          <w:szCs w:val="20"/>
        </w:rPr>
        <w:t>COHRED Associates</w:t>
      </w:r>
    </w:p>
    <w:p w:rsidR="0026721B" w:rsidRPr="004872D6" w:rsidRDefault="0026721B" w:rsidP="00A70019">
      <w:pPr>
        <w:rPr>
          <w:rFonts w:ascii="Arial" w:hAnsi="Arial" w:cs="Arial"/>
          <w:sz w:val="20"/>
          <w:szCs w:val="20"/>
        </w:rPr>
      </w:pPr>
    </w:p>
    <w:p w:rsidR="0026721B" w:rsidRPr="004872D6" w:rsidRDefault="0026721B" w:rsidP="0026721B">
      <w:pPr>
        <w:pBdr>
          <w:top w:val="single" w:sz="6" w:space="1" w:color="4F4F4F"/>
          <w:left w:val="single" w:sz="6" w:space="4" w:color="4F4F4F"/>
          <w:bottom w:val="single" w:sz="6" w:space="1" w:color="4F4F4F"/>
          <w:right w:val="single" w:sz="6" w:space="4" w:color="4F4F4F"/>
        </w:pBdr>
        <w:rPr>
          <w:rFonts w:ascii="Arial" w:hAnsi="Arial" w:cs="Arial"/>
          <w:sz w:val="20"/>
          <w:szCs w:val="20"/>
        </w:rPr>
      </w:pPr>
      <w:r w:rsidRPr="004872D6">
        <w:rPr>
          <w:rFonts w:ascii="Arial" w:hAnsi="Arial" w:cs="Arial"/>
          <w:sz w:val="20"/>
          <w:szCs w:val="20"/>
        </w:rPr>
        <w:t xml:space="preserve">Research </w:t>
      </w:r>
      <w:r w:rsidRPr="004872D6">
        <w:rPr>
          <w:rFonts w:ascii="Arial" w:hAnsi="Arial" w:cs="Arial"/>
          <w:sz w:val="20"/>
          <w:szCs w:val="20"/>
        </w:rPr>
        <w:tab/>
        <w:t xml:space="preserve">= </w:t>
      </w:r>
      <w:r w:rsidRPr="004872D6">
        <w:rPr>
          <w:rFonts w:ascii="Arial" w:hAnsi="Arial" w:cs="Arial"/>
          <w:sz w:val="20"/>
          <w:szCs w:val="20"/>
        </w:rPr>
        <w:tab/>
        <w:t>knowledge generation</w:t>
      </w:r>
    </w:p>
    <w:p w:rsidR="0026721B" w:rsidRPr="004872D6" w:rsidRDefault="0026721B" w:rsidP="0026721B">
      <w:pPr>
        <w:pBdr>
          <w:top w:val="single" w:sz="6" w:space="1" w:color="4F4F4F"/>
          <w:left w:val="single" w:sz="6" w:space="4" w:color="4F4F4F"/>
          <w:bottom w:val="single" w:sz="6" w:space="1" w:color="4F4F4F"/>
          <w:right w:val="single" w:sz="6" w:space="4" w:color="4F4F4F"/>
        </w:pBdr>
        <w:rPr>
          <w:rFonts w:ascii="Arial" w:hAnsi="Arial" w:cs="Arial"/>
          <w:sz w:val="20"/>
          <w:szCs w:val="20"/>
        </w:rPr>
      </w:pPr>
      <w:r w:rsidRPr="004872D6">
        <w:rPr>
          <w:rFonts w:ascii="Arial" w:hAnsi="Arial" w:cs="Arial"/>
          <w:sz w:val="20"/>
          <w:szCs w:val="20"/>
        </w:rPr>
        <w:t xml:space="preserve">Development </w:t>
      </w:r>
      <w:r w:rsidRPr="004872D6">
        <w:rPr>
          <w:rFonts w:ascii="Arial" w:hAnsi="Arial" w:cs="Arial"/>
          <w:sz w:val="20"/>
          <w:szCs w:val="20"/>
        </w:rPr>
        <w:tab/>
        <w:t xml:space="preserve">= </w:t>
      </w:r>
      <w:r w:rsidRPr="004872D6">
        <w:rPr>
          <w:rFonts w:ascii="Arial" w:hAnsi="Arial" w:cs="Arial"/>
          <w:sz w:val="20"/>
          <w:szCs w:val="20"/>
        </w:rPr>
        <w:tab/>
        <w:t>translating knowledge into practical applications</w:t>
      </w:r>
    </w:p>
    <w:p w:rsidR="00A70019" w:rsidRPr="004872D6" w:rsidRDefault="0026721B" w:rsidP="0026721B">
      <w:pPr>
        <w:pBdr>
          <w:top w:val="single" w:sz="6" w:space="1" w:color="4F4F4F"/>
          <w:left w:val="single" w:sz="6" w:space="4" w:color="4F4F4F"/>
          <w:bottom w:val="single" w:sz="6" w:space="1" w:color="4F4F4F"/>
          <w:right w:val="single" w:sz="6" w:space="4" w:color="4F4F4F"/>
        </w:pBdr>
        <w:ind w:left="1440" w:hanging="1440"/>
        <w:rPr>
          <w:rFonts w:ascii="Arial" w:hAnsi="Arial" w:cs="Arial"/>
          <w:sz w:val="20"/>
          <w:szCs w:val="20"/>
        </w:rPr>
      </w:pPr>
      <w:r w:rsidRPr="004872D6">
        <w:rPr>
          <w:rFonts w:ascii="Arial" w:hAnsi="Arial" w:cs="Arial"/>
          <w:sz w:val="20"/>
          <w:szCs w:val="20"/>
        </w:rPr>
        <w:t>Innovation</w:t>
      </w:r>
      <w:r w:rsidRPr="004872D6">
        <w:rPr>
          <w:rFonts w:ascii="Arial" w:hAnsi="Arial" w:cs="Arial"/>
          <w:sz w:val="20"/>
          <w:szCs w:val="20"/>
        </w:rPr>
        <w:tab/>
        <w:t xml:space="preserve">= </w:t>
      </w:r>
      <w:r w:rsidRPr="004872D6">
        <w:rPr>
          <w:rFonts w:ascii="Arial" w:hAnsi="Arial" w:cs="Arial"/>
          <w:sz w:val="20"/>
          <w:szCs w:val="20"/>
        </w:rPr>
        <w:tab/>
        <w:t>technical and social use of these applications to reach those who</w:t>
      </w:r>
      <w:r w:rsidRPr="004872D6">
        <w:rPr>
          <w:rFonts w:ascii="Arial" w:hAnsi="Arial" w:cs="Arial"/>
          <w:sz w:val="20"/>
          <w:szCs w:val="20"/>
        </w:rPr>
        <w:tab/>
      </w:r>
      <w:r w:rsidRPr="004872D6">
        <w:rPr>
          <w:rFonts w:ascii="Arial" w:hAnsi="Arial" w:cs="Arial"/>
          <w:sz w:val="20"/>
          <w:szCs w:val="20"/>
        </w:rPr>
        <w:tab/>
        <w:t>need it, when the need it, in a manner they can afford</w:t>
      </w:r>
    </w:p>
    <w:p w:rsidR="0026721B" w:rsidRPr="004872D6" w:rsidRDefault="0026721B" w:rsidP="00A70019">
      <w:pPr>
        <w:rPr>
          <w:rFonts w:ascii="Arial" w:hAnsi="Arial" w:cs="Arial"/>
          <w:sz w:val="20"/>
          <w:szCs w:val="20"/>
        </w:rPr>
      </w:pPr>
    </w:p>
    <w:p w:rsidR="00A70019" w:rsidRPr="004872D6" w:rsidRDefault="00A70019" w:rsidP="00A70019">
      <w:pPr>
        <w:rPr>
          <w:rFonts w:ascii="Arial" w:hAnsi="Arial" w:cs="Arial"/>
          <w:sz w:val="20"/>
          <w:szCs w:val="20"/>
        </w:rPr>
      </w:pPr>
      <w:r w:rsidRPr="004872D6">
        <w:rPr>
          <w:rFonts w:ascii="Arial" w:hAnsi="Arial" w:cs="Arial"/>
          <w:sz w:val="20"/>
          <w:szCs w:val="20"/>
        </w:rPr>
        <w:t>In fact, we are the only international, non-governmental organisation promoting research and innovation as a global public good.</w:t>
      </w:r>
    </w:p>
    <w:p w:rsidR="00A70019" w:rsidRPr="004872D6" w:rsidRDefault="00A70019" w:rsidP="00A70019">
      <w:pPr>
        <w:rPr>
          <w:rFonts w:ascii="Arial" w:hAnsi="Arial" w:cs="Arial"/>
          <w:sz w:val="20"/>
          <w:szCs w:val="20"/>
        </w:rPr>
      </w:pPr>
    </w:p>
    <w:p w:rsidR="00A70019" w:rsidRPr="004872D6" w:rsidRDefault="00A70019" w:rsidP="00A70019">
      <w:pPr>
        <w:rPr>
          <w:rFonts w:ascii="Arial" w:hAnsi="Arial" w:cs="Arial"/>
          <w:sz w:val="20"/>
          <w:szCs w:val="20"/>
        </w:rPr>
      </w:pPr>
    </w:p>
    <w:p w:rsidR="00A70019" w:rsidRPr="004872D6" w:rsidRDefault="00A70019" w:rsidP="00A70019">
      <w:pPr>
        <w:rPr>
          <w:rFonts w:ascii="Arial" w:hAnsi="Arial" w:cs="Arial"/>
          <w:sz w:val="20"/>
          <w:szCs w:val="20"/>
        </w:rPr>
      </w:pPr>
      <w:r w:rsidRPr="004872D6">
        <w:rPr>
          <w:rFonts w:ascii="Arial" w:hAnsi="Arial" w:cs="Arial"/>
          <w:sz w:val="20"/>
          <w:szCs w:val="20"/>
        </w:rPr>
        <w:t>If you want to be part of a small but growing, dynamic, expert and passionate group of people to support this cause – and contribute to real development – please join COHRED as a COHRED Associate.</w:t>
      </w:r>
    </w:p>
    <w:p w:rsidR="00A70019" w:rsidRPr="004872D6" w:rsidRDefault="00A70019" w:rsidP="00A70019">
      <w:pPr>
        <w:rPr>
          <w:rFonts w:ascii="Arial" w:hAnsi="Arial" w:cs="Arial"/>
          <w:sz w:val="20"/>
          <w:szCs w:val="20"/>
        </w:rPr>
      </w:pPr>
    </w:p>
    <w:p w:rsidR="00A70019" w:rsidRPr="004872D6" w:rsidRDefault="00A70019" w:rsidP="00A70019">
      <w:pPr>
        <w:rPr>
          <w:rFonts w:ascii="Arial" w:hAnsi="Arial" w:cs="Arial"/>
          <w:sz w:val="20"/>
          <w:szCs w:val="20"/>
        </w:rPr>
      </w:pPr>
      <w:r w:rsidRPr="004872D6">
        <w:rPr>
          <w:rFonts w:ascii="Arial" w:hAnsi="Arial" w:cs="Arial"/>
          <w:sz w:val="20"/>
          <w:szCs w:val="20"/>
        </w:rPr>
        <w:t xml:space="preserve">As an Associate, you can </w:t>
      </w:r>
      <w:r w:rsidR="00C01214" w:rsidRPr="004872D6">
        <w:rPr>
          <w:rFonts w:ascii="Arial" w:hAnsi="Arial" w:cs="Arial"/>
          <w:sz w:val="20"/>
          <w:szCs w:val="20"/>
        </w:rPr>
        <w:t>make</w:t>
      </w:r>
      <w:r w:rsidRPr="004872D6">
        <w:rPr>
          <w:rFonts w:ascii="Arial" w:hAnsi="Arial" w:cs="Arial"/>
          <w:sz w:val="20"/>
          <w:szCs w:val="20"/>
        </w:rPr>
        <w:t xml:space="preserve"> strategic or operational </w:t>
      </w:r>
      <w:r w:rsidR="00C01214" w:rsidRPr="004872D6">
        <w:rPr>
          <w:rFonts w:ascii="Arial" w:hAnsi="Arial" w:cs="Arial"/>
          <w:sz w:val="20"/>
          <w:szCs w:val="20"/>
        </w:rPr>
        <w:t>contributions to</w:t>
      </w:r>
      <w:r w:rsidRPr="004872D6">
        <w:rPr>
          <w:rFonts w:ascii="Arial" w:hAnsi="Arial" w:cs="Arial"/>
          <w:sz w:val="20"/>
          <w:szCs w:val="20"/>
        </w:rPr>
        <w:t xml:space="preserve"> any of our priority technical support or global action programmes – use your expertise and network to create greater impact for those who need it most – find similar minds across the globe and create partnerships and friendships in pursuit of a great cause.</w:t>
      </w:r>
    </w:p>
    <w:p w:rsidR="00A70019" w:rsidRPr="004872D6" w:rsidRDefault="00A70019" w:rsidP="00A70019">
      <w:pPr>
        <w:rPr>
          <w:rFonts w:ascii="Arial" w:hAnsi="Arial" w:cs="Arial"/>
          <w:sz w:val="20"/>
          <w:szCs w:val="20"/>
        </w:rPr>
      </w:pPr>
    </w:p>
    <w:p w:rsidR="00A70019" w:rsidRPr="004872D6" w:rsidRDefault="00A70019" w:rsidP="00A70019">
      <w:pPr>
        <w:rPr>
          <w:rFonts w:ascii="Arial" w:hAnsi="Arial" w:cs="Arial"/>
          <w:sz w:val="20"/>
          <w:szCs w:val="20"/>
        </w:rPr>
      </w:pPr>
      <w:r w:rsidRPr="004872D6">
        <w:rPr>
          <w:rFonts w:ascii="Arial" w:hAnsi="Arial" w:cs="Arial"/>
          <w:sz w:val="20"/>
          <w:szCs w:val="20"/>
        </w:rPr>
        <w:t>As a non-profit organisation, COHRED can not offer remuneration for all its work, although we can try. However, once you are welcomed as an Associate, we will cover operational costs and work with you on finding external means to scale up the work where useful. In the mean time – you will have the reward of a working for a great cause, teaming up with diverse and globally distributed colleagues, and using your skills – competencies – networks in a new, non-profit way!</w:t>
      </w:r>
    </w:p>
    <w:p w:rsidR="00A70019" w:rsidRPr="004872D6" w:rsidRDefault="00A70019" w:rsidP="00A70019">
      <w:pPr>
        <w:rPr>
          <w:rFonts w:ascii="Arial" w:hAnsi="Arial" w:cs="Arial"/>
          <w:sz w:val="20"/>
          <w:szCs w:val="20"/>
        </w:rPr>
      </w:pPr>
    </w:p>
    <w:p w:rsidR="00A70019" w:rsidRPr="004872D6" w:rsidRDefault="00A70019" w:rsidP="00A70019">
      <w:pPr>
        <w:rPr>
          <w:rFonts w:ascii="Arial" w:hAnsi="Arial" w:cs="Arial"/>
          <w:sz w:val="20"/>
          <w:szCs w:val="20"/>
        </w:rPr>
      </w:pPr>
      <w:r w:rsidRPr="004872D6">
        <w:rPr>
          <w:rFonts w:ascii="Arial" w:hAnsi="Arial" w:cs="Arial"/>
          <w:sz w:val="20"/>
          <w:szCs w:val="20"/>
        </w:rPr>
        <w:t>If you want to know more about joining us as a COHRED Associa</w:t>
      </w:r>
      <w:r w:rsidR="0026721B" w:rsidRPr="004872D6">
        <w:rPr>
          <w:rFonts w:ascii="Arial" w:hAnsi="Arial" w:cs="Arial"/>
          <w:sz w:val="20"/>
          <w:szCs w:val="20"/>
        </w:rPr>
        <w:t>te, find out more from the person whose areas most closely aligns with your expertise and interest</w:t>
      </w:r>
    </w:p>
    <w:p w:rsidR="00A70019" w:rsidRPr="004872D6" w:rsidRDefault="00A70019" w:rsidP="00A70019">
      <w:pPr>
        <w:rPr>
          <w:rFonts w:ascii="Arial" w:hAnsi="Arial" w:cs="Arial"/>
          <w:sz w:val="20"/>
          <w:szCs w:val="20"/>
        </w:rPr>
      </w:pPr>
    </w:p>
    <w:p w:rsidR="00A70019" w:rsidRPr="004872D6" w:rsidRDefault="00A70019" w:rsidP="00C924FA">
      <w:pPr>
        <w:pStyle w:val="ListParagraph"/>
        <w:numPr>
          <w:ilvl w:val="0"/>
          <w:numId w:val="1"/>
        </w:numPr>
        <w:rPr>
          <w:rFonts w:ascii="Arial" w:hAnsi="Arial" w:cs="Arial"/>
          <w:sz w:val="20"/>
          <w:szCs w:val="20"/>
        </w:rPr>
      </w:pPr>
      <w:proofErr w:type="spellStart"/>
      <w:r w:rsidRPr="004872D6">
        <w:rPr>
          <w:rFonts w:ascii="Arial" w:hAnsi="Arial" w:cs="Arial"/>
          <w:sz w:val="20"/>
          <w:szCs w:val="20"/>
        </w:rPr>
        <w:t>Boi</w:t>
      </w:r>
      <w:r w:rsidR="0026721B" w:rsidRPr="004872D6">
        <w:rPr>
          <w:rFonts w:ascii="Arial" w:hAnsi="Arial" w:cs="Arial"/>
          <w:sz w:val="20"/>
          <w:szCs w:val="20"/>
        </w:rPr>
        <w:t>tumelo</w:t>
      </w:r>
      <w:proofErr w:type="spellEnd"/>
      <w:r w:rsidR="0026721B" w:rsidRPr="004872D6">
        <w:rPr>
          <w:rFonts w:ascii="Arial" w:hAnsi="Arial" w:cs="Arial"/>
          <w:sz w:val="20"/>
          <w:szCs w:val="20"/>
        </w:rPr>
        <w:t xml:space="preserve"> </w:t>
      </w:r>
      <w:proofErr w:type="spellStart"/>
      <w:r w:rsidR="0026721B" w:rsidRPr="004872D6">
        <w:rPr>
          <w:rFonts w:ascii="Arial" w:hAnsi="Arial" w:cs="Arial"/>
          <w:sz w:val="20"/>
          <w:szCs w:val="20"/>
        </w:rPr>
        <w:t>Mokgatla</w:t>
      </w:r>
      <w:proofErr w:type="spellEnd"/>
      <w:r w:rsidR="0026721B" w:rsidRPr="004872D6">
        <w:rPr>
          <w:rFonts w:ascii="Arial" w:hAnsi="Arial" w:cs="Arial"/>
          <w:sz w:val="20"/>
          <w:szCs w:val="20"/>
        </w:rPr>
        <w:t xml:space="preserve"> – Manager of COHRED Africa</w:t>
      </w:r>
      <w:r w:rsidR="00C924FA">
        <w:rPr>
          <w:rFonts w:ascii="Arial" w:hAnsi="Arial" w:cs="Arial"/>
          <w:sz w:val="20"/>
          <w:szCs w:val="20"/>
        </w:rPr>
        <w:t xml:space="preserve"> (</w:t>
      </w:r>
      <w:r w:rsidR="00C924FA" w:rsidRPr="00C924FA">
        <w:rPr>
          <w:rFonts w:ascii="Arial" w:hAnsi="Arial" w:cs="Arial"/>
          <w:sz w:val="20"/>
          <w:szCs w:val="20"/>
        </w:rPr>
        <w:t>mokgatla@cohred.org</w:t>
      </w:r>
      <w:r w:rsidR="00C924FA">
        <w:rPr>
          <w:rFonts w:ascii="Arial" w:hAnsi="Arial" w:cs="Arial"/>
          <w:sz w:val="20"/>
          <w:szCs w:val="20"/>
        </w:rPr>
        <w:t>)</w:t>
      </w:r>
    </w:p>
    <w:p w:rsidR="00A70019" w:rsidRPr="004872D6" w:rsidRDefault="00A70019" w:rsidP="00C924FA">
      <w:pPr>
        <w:pStyle w:val="ListParagraph"/>
        <w:numPr>
          <w:ilvl w:val="0"/>
          <w:numId w:val="1"/>
        </w:numPr>
        <w:rPr>
          <w:rFonts w:ascii="Arial" w:hAnsi="Arial" w:cs="Arial"/>
          <w:sz w:val="20"/>
          <w:szCs w:val="20"/>
        </w:rPr>
      </w:pPr>
      <w:r w:rsidRPr="004872D6">
        <w:rPr>
          <w:rFonts w:ascii="Arial" w:hAnsi="Arial" w:cs="Arial"/>
          <w:sz w:val="20"/>
          <w:szCs w:val="20"/>
        </w:rPr>
        <w:t>Bruno</w:t>
      </w:r>
      <w:r w:rsidR="0026721B" w:rsidRPr="004872D6">
        <w:rPr>
          <w:rFonts w:ascii="Arial" w:hAnsi="Arial" w:cs="Arial"/>
          <w:sz w:val="20"/>
          <w:szCs w:val="20"/>
        </w:rPr>
        <w:t xml:space="preserve"> Coelho – Manager of COHRED’s Web4Development team</w:t>
      </w:r>
      <w:r w:rsidR="00C924FA">
        <w:rPr>
          <w:rFonts w:ascii="Arial" w:hAnsi="Arial" w:cs="Arial"/>
          <w:sz w:val="20"/>
          <w:szCs w:val="20"/>
        </w:rPr>
        <w:t xml:space="preserve"> (</w:t>
      </w:r>
      <w:r w:rsidR="00C924FA" w:rsidRPr="00C924FA">
        <w:rPr>
          <w:rFonts w:ascii="Arial" w:hAnsi="Arial" w:cs="Arial"/>
          <w:sz w:val="20"/>
          <w:szCs w:val="20"/>
        </w:rPr>
        <w:t>coelho@cohred.org</w:t>
      </w:r>
      <w:r w:rsidR="00C924FA">
        <w:rPr>
          <w:rFonts w:ascii="Arial" w:hAnsi="Arial" w:cs="Arial"/>
          <w:sz w:val="20"/>
          <w:szCs w:val="20"/>
        </w:rPr>
        <w:t>)</w:t>
      </w:r>
    </w:p>
    <w:p w:rsidR="0026721B" w:rsidRPr="004872D6" w:rsidRDefault="0026721B" w:rsidP="00C924FA">
      <w:pPr>
        <w:pStyle w:val="ListParagraph"/>
        <w:numPr>
          <w:ilvl w:val="0"/>
          <w:numId w:val="1"/>
        </w:numPr>
        <w:rPr>
          <w:rFonts w:ascii="Arial" w:hAnsi="Arial" w:cs="Arial"/>
          <w:sz w:val="20"/>
          <w:szCs w:val="20"/>
        </w:rPr>
      </w:pPr>
      <w:r w:rsidRPr="004872D6">
        <w:rPr>
          <w:rFonts w:ascii="Arial" w:hAnsi="Arial" w:cs="Arial"/>
          <w:sz w:val="20"/>
          <w:szCs w:val="20"/>
        </w:rPr>
        <w:t xml:space="preserve">Thierry </w:t>
      </w:r>
      <w:proofErr w:type="spellStart"/>
      <w:r w:rsidRPr="004872D6">
        <w:rPr>
          <w:rFonts w:ascii="Arial" w:hAnsi="Arial" w:cs="Arial"/>
          <w:sz w:val="20"/>
          <w:szCs w:val="20"/>
        </w:rPr>
        <w:t>Delachaux</w:t>
      </w:r>
      <w:proofErr w:type="spellEnd"/>
      <w:r w:rsidRPr="004872D6">
        <w:rPr>
          <w:rFonts w:ascii="Arial" w:hAnsi="Arial" w:cs="Arial"/>
          <w:sz w:val="20"/>
          <w:szCs w:val="20"/>
        </w:rPr>
        <w:t xml:space="preserve"> – Director of Operations</w:t>
      </w:r>
      <w:r w:rsidR="00C924FA">
        <w:rPr>
          <w:rFonts w:ascii="Arial" w:hAnsi="Arial" w:cs="Arial"/>
          <w:sz w:val="20"/>
          <w:szCs w:val="20"/>
        </w:rPr>
        <w:t xml:space="preserve"> (</w:t>
      </w:r>
      <w:r w:rsidR="00C924FA" w:rsidRPr="00C924FA">
        <w:rPr>
          <w:rFonts w:ascii="Arial" w:hAnsi="Arial" w:cs="Arial"/>
          <w:sz w:val="20"/>
          <w:szCs w:val="20"/>
        </w:rPr>
        <w:t>delachaux@cohred.org</w:t>
      </w:r>
      <w:r w:rsidR="00C924FA">
        <w:rPr>
          <w:rFonts w:ascii="Arial" w:hAnsi="Arial" w:cs="Arial"/>
          <w:sz w:val="20"/>
          <w:szCs w:val="20"/>
        </w:rPr>
        <w:t>)</w:t>
      </w:r>
    </w:p>
    <w:p w:rsidR="0026721B" w:rsidRPr="004872D6" w:rsidRDefault="0026721B" w:rsidP="00C924FA">
      <w:pPr>
        <w:pStyle w:val="ListParagraph"/>
        <w:numPr>
          <w:ilvl w:val="0"/>
          <w:numId w:val="1"/>
        </w:numPr>
        <w:rPr>
          <w:rFonts w:ascii="Arial" w:hAnsi="Arial" w:cs="Arial"/>
          <w:sz w:val="20"/>
          <w:szCs w:val="20"/>
        </w:rPr>
      </w:pPr>
      <w:proofErr w:type="spellStart"/>
      <w:r w:rsidRPr="004872D6">
        <w:rPr>
          <w:rFonts w:ascii="Arial" w:hAnsi="Arial" w:cs="Arial"/>
          <w:sz w:val="20"/>
          <w:szCs w:val="20"/>
        </w:rPr>
        <w:t>Carel</w:t>
      </w:r>
      <w:proofErr w:type="spellEnd"/>
      <w:r w:rsidRPr="004872D6">
        <w:rPr>
          <w:rFonts w:ascii="Arial" w:hAnsi="Arial" w:cs="Arial"/>
          <w:sz w:val="20"/>
          <w:szCs w:val="20"/>
        </w:rPr>
        <w:t xml:space="preserve"> </w:t>
      </w:r>
      <w:proofErr w:type="spellStart"/>
      <w:r w:rsidRPr="004872D6">
        <w:rPr>
          <w:rFonts w:ascii="Arial" w:hAnsi="Arial" w:cs="Arial"/>
          <w:sz w:val="20"/>
          <w:szCs w:val="20"/>
        </w:rPr>
        <w:t>IJsselmuiden</w:t>
      </w:r>
      <w:proofErr w:type="spellEnd"/>
      <w:r w:rsidRPr="004872D6">
        <w:rPr>
          <w:rFonts w:ascii="Arial" w:hAnsi="Arial" w:cs="Arial"/>
          <w:sz w:val="20"/>
          <w:szCs w:val="20"/>
        </w:rPr>
        <w:t xml:space="preserve"> – Executive Director</w:t>
      </w:r>
      <w:r w:rsidR="00C924FA">
        <w:rPr>
          <w:rFonts w:ascii="Arial" w:hAnsi="Arial" w:cs="Arial"/>
          <w:sz w:val="20"/>
          <w:szCs w:val="20"/>
        </w:rPr>
        <w:t xml:space="preserve"> (</w:t>
      </w:r>
      <w:r w:rsidR="00C924FA" w:rsidRPr="00C924FA">
        <w:rPr>
          <w:rFonts w:ascii="Arial" w:hAnsi="Arial" w:cs="Arial"/>
          <w:sz w:val="20"/>
          <w:szCs w:val="20"/>
        </w:rPr>
        <w:t>carel@cohred.org</w:t>
      </w:r>
      <w:r w:rsidR="00C924FA">
        <w:rPr>
          <w:rFonts w:ascii="Arial" w:hAnsi="Arial" w:cs="Arial"/>
          <w:sz w:val="20"/>
          <w:szCs w:val="20"/>
        </w:rPr>
        <w:t>)</w:t>
      </w:r>
    </w:p>
    <w:p w:rsidR="00A70019" w:rsidRPr="004872D6" w:rsidRDefault="00A70019" w:rsidP="00C924FA">
      <w:pPr>
        <w:pStyle w:val="ListParagraph"/>
        <w:numPr>
          <w:ilvl w:val="0"/>
          <w:numId w:val="1"/>
        </w:numPr>
        <w:rPr>
          <w:rFonts w:ascii="Arial" w:hAnsi="Arial" w:cs="Arial"/>
          <w:sz w:val="20"/>
          <w:szCs w:val="20"/>
        </w:rPr>
      </w:pPr>
      <w:proofErr w:type="spellStart"/>
      <w:r w:rsidRPr="004872D6">
        <w:rPr>
          <w:rFonts w:ascii="Arial" w:hAnsi="Arial" w:cs="Arial"/>
          <w:sz w:val="20"/>
          <w:szCs w:val="20"/>
        </w:rPr>
        <w:t>Golbahar</w:t>
      </w:r>
      <w:proofErr w:type="spellEnd"/>
      <w:r w:rsidR="0026721B" w:rsidRPr="004872D6">
        <w:rPr>
          <w:rFonts w:ascii="Arial" w:hAnsi="Arial" w:cs="Arial"/>
          <w:sz w:val="20"/>
          <w:szCs w:val="20"/>
        </w:rPr>
        <w:t xml:space="preserve"> </w:t>
      </w:r>
      <w:proofErr w:type="spellStart"/>
      <w:r w:rsidR="0026721B" w:rsidRPr="004872D6">
        <w:rPr>
          <w:rFonts w:ascii="Arial" w:hAnsi="Arial" w:cs="Arial"/>
          <w:sz w:val="20"/>
          <w:szCs w:val="20"/>
        </w:rPr>
        <w:t>Pahlavan</w:t>
      </w:r>
      <w:proofErr w:type="spellEnd"/>
      <w:r w:rsidR="0026721B" w:rsidRPr="004872D6">
        <w:rPr>
          <w:rFonts w:ascii="Arial" w:hAnsi="Arial" w:cs="Arial"/>
          <w:sz w:val="20"/>
          <w:szCs w:val="20"/>
        </w:rPr>
        <w:t xml:space="preserve"> – Director of COHRED Global Action</w:t>
      </w:r>
      <w:r w:rsidR="00C924FA">
        <w:rPr>
          <w:rFonts w:ascii="Arial" w:hAnsi="Arial" w:cs="Arial"/>
          <w:sz w:val="20"/>
          <w:szCs w:val="20"/>
        </w:rPr>
        <w:t xml:space="preserve"> (</w:t>
      </w:r>
      <w:r w:rsidR="00C924FA" w:rsidRPr="00C924FA">
        <w:rPr>
          <w:rFonts w:ascii="Arial" w:hAnsi="Arial" w:cs="Arial"/>
          <w:sz w:val="20"/>
          <w:szCs w:val="20"/>
        </w:rPr>
        <w:t>pahlavan@cohred.org</w:t>
      </w:r>
      <w:r w:rsidR="00C924FA">
        <w:rPr>
          <w:rFonts w:ascii="Arial" w:hAnsi="Arial" w:cs="Arial"/>
          <w:sz w:val="20"/>
          <w:szCs w:val="20"/>
        </w:rPr>
        <w:t>)</w:t>
      </w:r>
    </w:p>
    <w:p w:rsidR="0026721B" w:rsidRPr="004872D6" w:rsidRDefault="0026721B" w:rsidP="00C924FA">
      <w:pPr>
        <w:pStyle w:val="ListParagraph"/>
        <w:numPr>
          <w:ilvl w:val="0"/>
          <w:numId w:val="1"/>
        </w:numPr>
        <w:rPr>
          <w:rFonts w:ascii="Arial" w:hAnsi="Arial" w:cs="Arial"/>
          <w:sz w:val="20"/>
          <w:szCs w:val="20"/>
        </w:rPr>
      </w:pPr>
      <w:r w:rsidRPr="004872D6">
        <w:rPr>
          <w:rFonts w:ascii="Arial" w:hAnsi="Arial" w:cs="Arial"/>
          <w:sz w:val="20"/>
          <w:szCs w:val="20"/>
        </w:rPr>
        <w:t xml:space="preserve">Janis </w:t>
      </w:r>
      <w:proofErr w:type="spellStart"/>
      <w:r w:rsidRPr="004872D6">
        <w:rPr>
          <w:rFonts w:ascii="Arial" w:hAnsi="Arial" w:cs="Arial"/>
          <w:sz w:val="20"/>
          <w:szCs w:val="20"/>
        </w:rPr>
        <w:t>Lazdins</w:t>
      </w:r>
      <w:proofErr w:type="spellEnd"/>
      <w:r w:rsidRPr="004872D6">
        <w:rPr>
          <w:rFonts w:ascii="Arial" w:hAnsi="Arial" w:cs="Arial"/>
          <w:sz w:val="20"/>
          <w:szCs w:val="20"/>
        </w:rPr>
        <w:t xml:space="preserve"> – COHRED Associate working on the COHRED Fairness Index</w:t>
      </w:r>
      <w:r w:rsidR="00C924FA">
        <w:rPr>
          <w:rFonts w:ascii="Arial" w:hAnsi="Arial" w:cs="Arial"/>
          <w:sz w:val="20"/>
          <w:szCs w:val="20"/>
        </w:rPr>
        <w:t xml:space="preserve"> (</w:t>
      </w:r>
      <w:r w:rsidR="00C924FA" w:rsidRPr="00C924FA">
        <w:rPr>
          <w:rFonts w:ascii="Arial" w:hAnsi="Arial" w:cs="Arial"/>
          <w:sz w:val="20"/>
          <w:szCs w:val="20"/>
        </w:rPr>
        <w:t>Janis@cohred.org</w:t>
      </w:r>
      <w:r w:rsidR="00C924FA">
        <w:rPr>
          <w:rFonts w:ascii="Arial" w:hAnsi="Arial" w:cs="Arial"/>
          <w:sz w:val="20"/>
          <w:szCs w:val="20"/>
        </w:rPr>
        <w:t>)</w:t>
      </w:r>
    </w:p>
    <w:p w:rsidR="00A70019" w:rsidRPr="004872D6" w:rsidRDefault="00A70019" w:rsidP="00C924FA">
      <w:pPr>
        <w:pStyle w:val="ListParagraph"/>
        <w:numPr>
          <w:ilvl w:val="0"/>
          <w:numId w:val="1"/>
        </w:numPr>
        <w:rPr>
          <w:rFonts w:ascii="Arial" w:hAnsi="Arial" w:cs="Arial"/>
          <w:sz w:val="20"/>
          <w:szCs w:val="20"/>
        </w:rPr>
      </w:pPr>
      <w:proofErr w:type="spellStart"/>
      <w:r w:rsidRPr="004872D6">
        <w:rPr>
          <w:rFonts w:ascii="Arial" w:hAnsi="Arial" w:cs="Arial"/>
          <w:sz w:val="20"/>
          <w:szCs w:val="20"/>
        </w:rPr>
        <w:t>Kathelene</w:t>
      </w:r>
      <w:proofErr w:type="spellEnd"/>
      <w:r w:rsidR="0026721B" w:rsidRPr="004872D6">
        <w:rPr>
          <w:rFonts w:ascii="Arial" w:hAnsi="Arial" w:cs="Arial"/>
          <w:sz w:val="20"/>
          <w:szCs w:val="20"/>
        </w:rPr>
        <w:t xml:space="preserve"> Weiss – Director of Development</w:t>
      </w:r>
      <w:r w:rsidR="00C924FA">
        <w:rPr>
          <w:rFonts w:ascii="Arial" w:hAnsi="Arial" w:cs="Arial"/>
          <w:sz w:val="20"/>
          <w:szCs w:val="20"/>
        </w:rPr>
        <w:t xml:space="preserve"> (</w:t>
      </w:r>
      <w:r w:rsidR="00C924FA" w:rsidRPr="00C924FA">
        <w:rPr>
          <w:rFonts w:ascii="Arial" w:hAnsi="Arial" w:cs="Arial"/>
          <w:sz w:val="20"/>
          <w:szCs w:val="20"/>
        </w:rPr>
        <w:t>weiss@cohred.org</w:t>
      </w:r>
      <w:r w:rsidR="00C924FA">
        <w:rPr>
          <w:rFonts w:ascii="Arial" w:hAnsi="Arial" w:cs="Arial"/>
          <w:sz w:val="20"/>
          <w:szCs w:val="20"/>
        </w:rPr>
        <w:t>)</w:t>
      </w:r>
    </w:p>
    <w:p w:rsidR="0026721B" w:rsidRDefault="0026721B" w:rsidP="0026721B">
      <w:pPr>
        <w:rPr>
          <w:rFonts w:ascii="Arial" w:hAnsi="Arial" w:cs="Arial"/>
        </w:rPr>
      </w:pPr>
    </w:p>
    <w:p w:rsidR="004872D6" w:rsidRDefault="004872D6" w:rsidP="0026721B">
      <w:pPr>
        <w:ind w:left="720"/>
        <w:rPr>
          <w:rFonts w:ascii="Arial" w:hAnsi="Arial" w:cs="Arial"/>
        </w:rPr>
      </w:pPr>
    </w:p>
    <w:p w:rsidR="004872D6" w:rsidRPr="0026721B" w:rsidRDefault="004872D6" w:rsidP="0026721B">
      <w:pPr>
        <w:ind w:left="720"/>
        <w:rPr>
          <w:rFonts w:ascii="Arial" w:hAnsi="Arial" w:cs="Arial"/>
        </w:rPr>
      </w:pPr>
      <w:r>
        <w:rPr>
          <w:rFonts w:ascii="Arial" w:hAnsi="Arial" w:cs="Arial"/>
          <w:noProof/>
          <w:lang w:val="en-US"/>
        </w:rPr>
        <w:drawing>
          <wp:inline distT="0" distB="0" distL="0" distR="0">
            <wp:extent cx="5270500" cy="186793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1867937"/>
                    </a:xfrm>
                    <a:prstGeom prst="rect">
                      <a:avLst/>
                    </a:prstGeom>
                    <a:noFill/>
                    <a:ln>
                      <a:noFill/>
                    </a:ln>
                  </pic:spPr>
                </pic:pic>
              </a:graphicData>
            </a:graphic>
          </wp:inline>
        </w:drawing>
      </w:r>
    </w:p>
    <w:sectPr w:rsidR="004872D6" w:rsidRPr="0026721B" w:rsidSect="00CA586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620F4"/>
    <w:multiLevelType w:val="hybridMultilevel"/>
    <w:tmpl w:val="44DC4214"/>
    <w:lvl w:ilvl="0" w:tplc="47C0EEA2">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19"/>
    <w:rsid w:val="0026721B"/>
    <w:rsid w:val="002F0328"/>
    <w:rsid w:val="004872D6"/>
    <w:rsid w:val="007E2B1C"/>
    <w:rsid w:val="00820C22"/>
    <w:rsid w:val="00A27893"/>
    <w:rsid w:val="00A70019"/>
    <w:rsid w:val="00B57843"/>
    <w:rsid w:val="00B928E1"/>
    <w:rsid w:val="00C01214"/>
    <w:rsid w:val="00C31A5F"/>
    <w:rsid w:val="00C924FA"/>
    <w:rsid w:val="00CA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19"/>
    <w:pPr>
      <w:ind w:left="720"/>
      <w:contextualSpacing/>
    </w:pPr>
  </w:style>
  <w:style w:type="character" w:styleId="CommentReference">
    <w:name w:val="annotation reference"/>
    <w:basedOn w:val="DefaultParagraphFont"/>
    <w:uiPriority w:val="99"/>
    <w:semiHidden/>
    <w:unhideWhenUsed/>
    <w:rsid w:val="00820C22"/>
    <w:rPr>
      <w:sz w:val="16"/>
      <w:szCs w:val="16"/>
    </w:rPr>
  </w:style>
  <w:style w:type="paragraph" w:styleId="CommentText">
    <w:name w:val="annotation text"/>
    <w:basedOn w:val="Normal"/>
    <w:link w:val="CommentTextChar"/>
    <w:uiPriority w:val="99"/>
    <w:semiHidden/>
    <w:unhideWhenUsed/>
    <w:rsid w:val="00820C22"/>
    <w:rPr>
      <w:sz w:val="20"/>
      <w:szCs w:val="20"/>
    </w:rPr>
  </w:style>
  <w:style w:type="character" w:customStyle="1" w:styleId="CommentTextChar">
    <w:name w:val="Comment Text Char"/>
    <w:basedOn w:val="DefaultParagraphFont"/>
    <w:link w:val="CommentText"/>
    <w:uiPriority w:val="99"/>
    <w:semiHidden/>
    <w:rsid w:val="00820C22"/>
    <w:rPr>
      <w:sz w:val="20"/>
      <w:szCs w:val="20"/>
      <w:lang w:val="en-GB"/>
    </w:rPr>
  </w:style>
  <w:style w:type="paragraph" w:styleId="CommentSubject">
    <w:name w:val="annotation subject"/>
    <w:basedOn w:val="CommentText"/>
    <w:next w:val="CommentText"/>
    <w:link w:val="CommentSubjectChar"/>
    <w:uiPriority w:val="99"/>
    <w:semiHidden/>
    <w:unhideWhenUsed/>
    <w:rsid w:val="00820C22"/>
    <w:rPr>
      <w:b/>
      <w:bCs/>
    </w:rPr>
  </w:style>
  <w:style w:type="character" w:customStyle="1" w:styleId="CommentSubjectChar">
    <w:name w:val="Comment Subject Char"/>
    <w:basedOn w:val="CommentTextChar"/>
    <w:link w:val="CommentSubject"/>
    <w:uiPriority w:val="99"/>
    <w:semiHidden/>
    <w:rsid w:val="00820C22"/>
    <w:rPr>
      <w:b/>
      <w:bCs/>
      <w:sz w:val="20"/>
      <w:szCs w:val="20"/>
      <w:lang w:val="en-GB"/>
    </w:rPr>
  </w:style>
  <w:style w:type="paragraph" w:styleId="BalloonText">
    <w:name w:val="Balloon Text"/>
    <w:basedOn w:val="Normal"/>
    <w:link w:val="BalloonTextChar"/>
    <w:uiPriority w:val="99"/>
    <w:semiHidden/>
    <w:unhideWhenUsed/>
    <w:rsid w:val="00820C22"/>
    <w:rPr>
      <w:rFonts w:ascii="Tahoma" w:hAnsi="Tahoma" w:cs="Tahoma"/>
      <w:sz w:val="16"/>
      <w:szCs w:val="16"/>
    </w:rPr>
  </w:style>
  <w:style w:type="character" w:customStyle="1" w:styleId="BalloonTextChar">
    <w:name w:val="Balloon Text Char"/>
    <w:basedOn w:val="DefaultParagraphFont"/>
    <w:link w:val="BalloonText"/>
    <w:uiPriority w:val="99"/>
    <w:semiHidden/>
    <w:rsid w:val="00820C22"/>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019"/>
    <w:pPr>
      <w:ind w:left="720"/>
      <w:contextualSpacing/>
    </w:pPr>
  </w:style>
  <w:style w:type="character" w:styleId="CommentReference">
    <w:name w:val="annotation reference"/>
    <w:basedOn w:val="DefaultParagraphFont"/>
    <w:uiPriority w:val="99"/>
    <w:semiHidden/>
    <w:unhideWhenUsed/>
    <w:rsid w:val="00820C22"/>
    <w:rPr>
      <w:sz w:val="16"/>
      <w:szCs w:val="16"/>
    </w:rPr>
  </w:style>
  <w:style w:type="paragraph" w:styleId="CommentText">
    <w:name w:val="annotation text"/>
    <w:basedOn w:val="Normal"/>
    <w:link w:val="CommentTextChar"/>
    <w:uiPriority w:val="99"/>
    <w:semiHidden/>
    <w:unhideWhenUsed/>
    <w:rsid w:val="00820C22"/>
    <w:rPr>
      <w:sz w:val="20"/>
      <w:szCs w:val="20"/>
    </w:rPr>
  </w:style>
  <w:style w:type="character" w:customStyle="1" w:styleId="CommentTextChar">
    <w:name w:val="Comment Text Char"/>
    <w:basedOn w:val="DefaultParagraphFont"/>
    <w:link w:val="CommentText"/>
    <w:uiPriority w:val="99"/>
    <w:semiHidden/>
    <w:rsid w:val="00820C22"/>
    <w:rPr>
      <w:sz w:val="20"/>
      <w:szCs w:val="20"/>
      <w:lang w:val="en-GB"/>
    </w:rPr>
  </w:style>
  <w:style w:type="paragraph" w:styleId="CommentSubject">
    <w:name w:val="annotation subject"/>
    <w:basedOn w:val="CommentText"/>
    <w:next w:val="CommentText"/>
    <w:link w:val="CommentSubjectChar"/>
    <w:uiPriority w:val="99"/>
    <w:semiHidden/>
    <w:unhideWhenUsed/>
    <w:rsid w:val="00820C22"/>
    <w:rPr>
      <w:b/>
      <w:bCs/>
    </w:rPr>
  </w:style>
  <w:style w:type="character" w:customStyle="1" w:styleId="CommentSubjectChar">
    <w:name w:val="Comment Subject Char"/>
    <w:basedOn w:val="CommentTextChar"/>
    <w:link w:val="CommentSubject"/>
    <w:uiPriority w:val="99"/>
    <w:semiHidden/>
    <w:rsid w:val="00820C22"/>
    <w:rPr>
      <w:b/>
      <w:bCs/>
      <w:sz w:val="20"/>
      <w:szCs w:val="20"/>
      <w:lang w:val="en-GB"/>
    </w:rPr>
  </w:style>
  <w:style w:type="paragraph" w:styleId="BalloonText">
    <w:name w:val="Balloon Text"/>
    <w:basedOn w:val="Normal"/>
    <w:link w:val="BalloonTextChar"/>
    <w:uiPriority w:val="99"/>
    <w:semiHidden/>
    <w:unhideWhenUsed/>
    <w:rsid w:val="00820C22"/>
    <w:rPr>
      <w:rFonts w:ascii="Tahoma" w:hAnsi="Tahoma" w:cs="Tahoma"/>
      <w:sz w:val="16"/>
      <w:szCs w:val="16"/>
    </w:rPr>
  </w:style>
  <w:style w:type="character" w:customStyle="1" w:styleId="BalloonTextChar">
    <w:name w:val="Balloon Text Char"/>
    <w:basedOn w:val="DefaultParagraphFont"/>
    <w:link w:val="BalloonText"/>
    <w:uiPriority w:val="99"/>
    <w:semiHidden/>
    <w:rsid w:val="00820C2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0AEAD-2BA9-489F-8452-B3FCA83C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Carel IJsselmuiden</dc:creator>
  <cp:lastModifiedBy>Scotti</cp:lastModifiedBy>
  <cp:revision>2</cp:revision>
  <dcterms:created xsi:type="dcterms:W3CDTF">2014-06-17T13:17:00Z</dcterms:created>
  <dcterms:modified xsi:type="dcterms:W3CDTF">2014-06-17T13:17:00Z</dcterms:modified>
</cp:coreProperties>
</file>